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EE8E38" w14:textId="47A0FEE6" w:rsidR="00A66AE5" w:rsidRDefault="00A66AE5" w:rsidP="00BC5F21">
      <w:pPr>
        <w:spacing w:after="0" w:line="240" w:lineRule="auto"/>
        <w:contextualSpacing/>
        <w:jc w:val="center"/>
        <w:rPr>
          <w:color w:val="4F81BD" w:themeColor="accent1"/>
          <w:sz w:val="32"/>
        </w:rPr>
      </w:pPr>
      <w:r>
        <w:rPr>
          <w:color w:val="4F81BD" w:themeColor="accent1"/>
          <w:sz w:val="32"/>
        </w:rPr>
        <w:t>Application</w:t>
      </w:r>
      <w:r w:rsidR="00EA6120">
        <w:rPr>
          <w:color w:val="4F81BD" w:themeColor="accent1"/>
          <w:sz w:val="32"/>
        </w:rPr>
        <w:t xml:space="preserve"> for Beekeeping 101</w:t>
      </w:r>
      <w:r w:rsidR="00AD25B8">
        <w:rPr>
          <w:color w:val="4F81BD" w:themeColor="accent1"/>
          <w:sz w:val="32"/>
        </w:rPr>
        <w:t xml:space="preserve"> </w:t>
      </w:r>
      <w:r w:rsidR="00AD25B8">
        <w:rPr>
          <w:color w:val="4F81BD" w:themeColor="accent1"/>
          <w:sz w:val="32"/>
        </w:rPr>
        <w:br/>
      </w:r>
      <w:r w:rsidR="00AD25B8" w:rsidRPr="00AD25B8">
        <w:rPr>
          <w:color w:val="4F81BD" w:themeColor="accent1"/>
          <w:sz w:val="24"/>
        </w:rPr>
        <w:t>(non-credit course)</w:t>
      </w:r>
    </w:p>
    <w:p w14:paraId="61D2C6D8" w14:textId="7832B532" w:rsidR="007F5CE2" w:rsidRDefault="007F5CE2" w:rsidP="00BC5F21">
      <w:pPr>
        <w:spacing w:after="0" w:line="240" w:lineRule="auto"/>
        <w:contextualSpacing/>
        <w:jc w:val="center"/>
        <w:rPr>
          <w:sz w:val="28"/>
        </w:rPr>
      </w:pPr>
      <w:r>
        <w:rPr>
          <w:color w:val="4F81BD" w:themeColor="accent1"/>
          <w:sz w:val="32"/>
        </w:rPr>
        <w:t xml:space="preserve"> </w:t>
      </w:r>
      <w:r w:rsidR="00BC5F21">
        <w:rPr>
          <w:sz w:val="28"/>
        </w:rPr>
        <w:t xml:space="preserve">Introduction to Beekeeping </w:t>
      </w:r>
      <w:r w:rsidR="009D725E">
        <w:rPr>
          <w:sz w:val="28"/>
        </w:rPr>
        <w:t xml:space="preserve">at the </w:t>
      </w:r>
      <w:r w:rsidR="00AD25B8">
        <w:rPr>
          <w:sz w:val="28"/>
        </w:rPr>
        <w:t>Alumni House</w:t>
      </w:r>
    </w:p>
    <w:p w14:paraId="6E2337C3" w14:textId="4614B1BC" w:rsidR="007F5CE2" w:rsidRDefault="002F1AAD" w:rsidP="00BC5F21">
      <w:pPr>
        <w:spacing w:after="0" w:line="240" w:lineRule="auto"/>
        <w:contextualSpacing/>
        <w:jc w:val="center"/>
      </w:pPr>
      <w:r>
        <w:t>January 2</w:t>
      </w:r>
      <w:r w:rsidR="00AD25B8">
        <w:t>7</w:t>
      </w:r>
      <w:r>
        <w:t xml:space="preserve"> –</w:t>
      </w:r>
      <w:r w:rsidR="00EA6120">
        <w:t xml:space="preserve"> </w:t>
      </w:r>
      <w:r>
        <w:t xml:space="preserve">April </w:t>
      </w:r>
      <w:r w:rsidR="00AD25B8">
        <w:t>7</w:t>
      </w:r>
      <w:r w:rsidR="009D725E">
        <w:t xml:space="preserve">, </w:t>
      </w:r>
      <w:r>
        <w:t>20</w:t>
      </w:r>
      <w:r w:rsidR="009D725E">
        <w:t>2</w:t>
      </w:r>
      <w:r w:rsidR="00E23E99">
        <w:t>1</w:t>
      </w:r>
      <w:r w:rsidR="009E2E16">
        <w:t>, biweekly Thursdays 4:30-</w:t>
      </w:r>
      <w:r w:rsidR="00AD25B8">
        <w:t>5</w:t>
      </w:r>
      <w:r w:rsidR="009E2E16">
        <w:t>:</w:t>
      </w:r>
      <w:r w:rsidR="00AD25B8">
        <w:t>3</w:t>
      </w:r>
      <w:r w:rsidR="009E2E16">
        <w:t>0pm</w:t>
      </w:r>
    </w:p>
    <w:p w14:paraId="3A5F9242" w14:textId="77777777" w:rsidR="00043A08" w:rsidRPr="001F3631" w:rsidRDefault="00043A08" w:rsidP="00043A08">
      <w:pPr>
        <w:spacing w:after="0"/>
        <w:rPr>
          <w:sz w:val="1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8"/>
        <w:gridCol w:w="3420"/>
        <w:gridCol w:w="1620"/>
        <w:gridCol w:w="2448"/>
      </w:tblGrid>
      <w:tr w:rsidR="00043A08" w:rsidRPr="009145D7" w14:paraId="2519A58C" w14:textId="77777777">
        <w:tc>
          <w:tcPr>
            <w:tcW w:w="9576" w:type="dxa"/>
            <w:gridSpan w:val="4"/>
            <w:shd w:val="clear" w:color="auto" w:fill="C6D9F1" w:themeFill="text2" w:themeFillTint="33"/>
          </w:tcPr>
          <w:p w14:paraId="7F7ACD0F" w14:textId="77777777" w:rsidR="00043A08" w:rsidRPr="009145D7" w:rsidRDefault="00043A08" w:rsidP="003A6000">
            <w:pPr>
              <w:spacing w:before="120" w:after="120"/>
            </w:pPr>
            <w:r w:rsidRPr="009145D7">
              <w:t>Personal Information</w:t>
            </w:r>
          </w:p>
        </w:tc>
      </w:tr>
      <w:tr w:rsidR="00043A08" w:rsidRPr="009145D7" w14:paraId="64916B28" w14:textId="77777777">
        <w:tc>
          <w:tcPr>
            <w:tcW w:w="2088" w:type="dxa"/>
          </w:tcPr>
          <w:p w14:paraId="63F0B151" w14:textId="77777777" w:rsidR="00043A08" w:rsidRPr="009145D7" w:rsidRDefault="00043A08" w:rsidP="003A6000">
            <w:pPr>
              <w:spacing w:before="120" w:after="120"/>
            </w:pPr>
            <w:r w:rsidRPr="009145D7">
              <w:t>Name</w:t>
            </w:r>
          </w:p>
        </w:tc>
        <w:tc>
          <w:tcPr>
            <w:tcW w:w="7488" w:type="dxa"/>
            <w:gridSpan w:val="3"/>
          </w:tcPr>
          <w:p w14:paraId="23CF58E1" w14:textId="77777777" w:rsidR="00043A08" w:rsidRPr="009145D7" w:rsidRDefault="00043A08" w:rsidP="003A6000">
            <w:pPr>
              <w:spacing w:before="120" w:after="120"/>
            </w:pPr>
          </w:p>
        </w:tc>
      </w:tr>
      <w:tr w:rsidR="00043A08" w:rsidRPr="009145D7" w14:paraId="1D8AE702" w14:textId="77777777">
        <w:tc>
          <w:tcPr>
            <w:tcW w:w="2088" w:type="dxa"/>
          </w:tcPr>
          <w:p w14:paraId="39C8B8F2" w14:textId="77777777" w:rsidR="00043A08" w:rsidRPr="009145D7" w:rsidRDefault="00043A08" w:rsidP="003A6000">
            <w:pPr>
              <w:spacing w:before="120" w:after="120"/>
            </w:pPr>
            <w:r w:rsidRPr="009145D7">
              <w:t>E-mail address</w:t>
            </w:r>
          </w:p>
        </w:tc>
        <w:tc>
          <w:tcPr>
            <w:tcW w:w="3420" w:type="dxa"/>
          </w:tcPr>
          <w:p w14:paraId="646BE677" w14:textId="064DBB1C" w:rsidR="00043A08" w:rsidRPr="009145D7" w:rsidRDefault="00043A08" w:rsidP="003A6000">
            <w:pPr>
              <w:spacing w:before="120" w:after="120"/>
            </w:pPr>
          </w:p>
        </w:tc>
        <w:tc>
          <w:tcPr>
            <w:tcW w:w="1620" w:type="dxa"/>
          </w:tcPr>
          <w:p w14:paraId="1A75592C" w14:textId="77777777" w:rsidR="00043A08" w:rsidRPr="009145D7" w:rsidRDefault="00043A08" w:rsidP="003A6000">
            <w:pPr>
              <w:spacing w:before="120" w:after="120"/>
            </w:pPr>
            <w:r w:rsidRPr="009145D7">
              <w:t>Phone number</w:t>
            </w:r>
          </w:p>
        </w:tc>
        <w:tc>
          <w:tcPr>
            <w:tcW w:w="2448" w:type="dxa"/>
          </w:tcPr>
          <w:p w14:paraId="22EA9CB7" w14:textId="77777777" w:rsidR="00043A08" w:rsidRPr="009145D7" w:rsidRDefault="00043A08" w:rsidP="003A6000">
            <w:pPr>
              <w:spacing w:before="120" w:after="120"/>
            </w:pPr>
          </w:p>
        </w:tc>
      </w:tr>
    </w:tbl>
    <w:p w14:paraId="74CCF8FC" w14:textId="77777777" w:rsidR="00C306B0" w:rsidRPr="009145D7" w:rsidRDefault="00C306B0" w:rsidP="00043A08">
      <w:pPr>
        <w:spacing w:after="0"/>
        <w:rPr>
          <w:sz w:val="18"/>
        </w:rPr>
      </w:pPr>
    </w:p>
    <w:tbl>
      <w:tblPr>
        <w:tblStyle w:val="TableGrid"/>
        <w:tblW w:w="9828" w:type="dxa"/>
        <w:tblLook w:val="04A0" w:firstRow="1" w:lastRow="0" w:firstColumn="1" w:lastColumn="0" w:noHBand="0" w:noVBand="1"/>
      </w:tblPr>
      <w:tblGrid>
        <w:gridCol w:w="5058"/>
        <w:gridCol w:w="4770"/>
      </w:tblGrid>
      <w:tr w:rsidR="00C306B0" w:rsidRPr="009145D7" w14:paraId="16C6B8BD" w14:textId="77777777" w:rsidTr="009E2E16">
        <w:tc>
          <w:tcPr>
            <w:tcW w:w="9828" w:type="dxa"/>
            <w:gridSpan w:val="2"/>
            <w:shd w:val="clear" w:color="auto" w:fill="C6D9F1" w:themeFill="text2" w:themeFillTint="33"/>
          </w:tcPr>
          <w:p w14:paraId="7678E3C3" w14:textId="77777777" w:rsidR="00C306B0" w:rsidRPr="009145D7" w:rsidRDefault="00C306B0" w:rsidP="003A6000">
            <w:pPr>
              <w:spacing w:before="120" w:after="120"/>
            </w:pPr>
            <w:r w:rsidRPr="009145D7">
              <w:t>Academic Information</w:t>
            </w:r>
          </w:p>
        </w:tc>
      </w:tr>
      <w:tr w:rsidR="009E2E16" w:rsidRPr="009145D7" w14:paraId="0A0DE80A" w14:textId="77777777" w:rsidTr="009E2E16">
        <w:tc>
          <w:tcPr>
            <w:tcW w:w="5058" w:type="dxa"/>
            <w:tcBorders>
              <w:left w:val="single" w:sz="4" w:space="0" w:color="auto"/>
            </w:tcBorders>
          </w:tcPr>
          <w:p w14:paraId="60A9D8BD" w14:textId="4BF9040E" w:rsidR="009E2E16" w:rsidRPr="009145D7" w:rsidRDefault="009E2E16" w:rsidP="00BC5F21">
            <w:pPr>
              <w:spacing w:before="120" w:after="120"/>
              <w:contextualSpacing/>
            </w:pPr>
            <w:r w:rsidRPr="009145D7">
              <w:t>Major(s):  ___________________________</w:t>
            </w:r>
          </w:p>
          <w:p w14:paraId="6EECBFB2" w14:textId="2B1D77CA" w:rsidR="009E2E16" w:rsidRPr="009145D7" w:rsidRDefault="009E2E16" w:rsidP="00BC5F21">
            <w:pPr>
              <w:spacing w:before="120" w:after="120"/>
              <w:contextualSpacing/>
            </w:pPr>
            <w:r w:rsidRPr="009145D7">
              <w:t>Minor:      ___________________________</w:t>
            </w:r>
          </w:p>
        </w:tc>
        <w:tc>
          <w:tcPr>
            <w:tcW w:w="4770" w:type="dxa"/>
            <w:tcBorders>
              <w:left w:val="single" w:sz="4" w:space="0" w:color="auto"/>
            </w:tcBorders>
          </w:tcPr>
          <w:p w14:paraId="2DAB112A" w14:textId="77777777" w:rsidR="00BC5F21" w:rsidRPr="009145D7" w:rsidRDefault="00BC5F21" w:rsidP="00BC5F21">
            <w:pPr>
              <w:spacing w:before="120" w:after="120"/>
              <w:contextualSpacing/>
            </w:pPr>
            <w:r w:rsidRPr="009145D7">
              <w:t xml:space="preserve">GPA: ____   Are you on academic probation?                         </w:t>
            </w:r>
          </w:p>
          <w:p w14:paraId="0B83053B" w14:textId="19A63134" w:rsidR="009E2E16" w:rsidRPr="009145D7" w:rsidRDefault="00BC5F21" w:rsidP="00BC5F21">
            <w:pPr>
              <w:spacing w:before="120" w:after="120"/>
              <w:contextualSpacing/>
            </w:pPr>
            <w:r w:rsidRPr="009145D7">
              <w:t xml:space="preserve">                                          Yes /  No</w:t>
            </w:r>
          </w:p>
          <w:p w14:paraId="3C6C5BC3" w14:textId="282F1014" w:rsidR="009E2E16" w:rsidRPr="009145D7" w:rsidRDefault="009E2E16" w:rsidP="00BC5F21">
            <w:pPr>
              <w:spacing w:before="120" w:after="120"/>
              <w:contextualSpacing/>
              <w:rPr>
                <w:i/>
                <w:sz w:val="18"/>
                <w:szCs w:val="18"/>
              </w:rPr>
            </w:pPr>
            <w:r w:rsidRPr="009145D7">
              <w:rPr>
                <w:i/>
                <w:sz w:val="18"/>
                <w:szCs w:val="18"/>
              </w:rPr>
              <w:t>Note: We will be notifying the advisor of any student with a GPA &lt; 3.0 of your anticipated participation in the course.</w:t>
            </w:r>
          </w:p>
        </w:tc>
      </w:tr>
      <w:tr w:rsidR="008E4A97" w:rsidRPr="009145D7" w14:paraId="6E9144BF" w14:textId="77777777" w:rsidTr="009E2E16">
        <w:tc>
          <w:tcPr>
            <w:tcW w:w="9828" w:type="dxa"/>
            <w:gridSpan w:val="2"/>
          </w:tcPr>
          <w:p w14:paraId="12F8D1B2" w14:textId="16BE328E" w:rsidR="008E4A97" w:rsidRPr="009145D7" w:rsidRDefault="008E4A97" w:rsidP="00BC5F21">
            <w:pPr>
              <w:spacing w:before="120" w:after="120"/>
              <w:contextualSpacing/>
            </w:pPr>
            <w:r w:rsidRPr="009145D7">
              <w:t>Expected G</w:t>
            </w:r>
            <w:r w:rsidR="00BC5F21" w:rsidRPr="009145D7">
              <w:t>raduation Date: _______________    Any bee allergies we should know about?   Yes   /  No</w:t>
            </w:r>
          </w:p>
        </w:tc>
      </w:tr>
      <w:tr w:rsidR="008E4A97" w:rsidRPr="009145D7" w14:paraId="56968655" w14:textId="77777777" w:rsidTr="009E2E16">
        <w:tc>
          <w:tcPr>
            <w:tcW w:w="9828" w:type="dxa"/>
            <w:gridSpan w:val="2"/>
          </w:tcPr>
          <w:p w14:paraId="6EEB5E88" w14:textId="2C613DA9" w:rsidR="008E4A97" w:rsidRPr="009145D7" w:rsidRDefault="00BC5F21" w:rsidP="00A66AE5">
            <w:pPr>
              <w:tabs>
                <w:tab w:val="left" w:pos="6558"/>
              </w:tabs>
              <w:spacing w:before="120" w:after="120"/>
              <w:contextualSpacing/>
              <w:rPr>
                <w:i/>
              </w:rPr>
            </w:pPr>
            <w:r w:rsidRPr="009145D7">
              <w:t>How many credits are you registere</w:t>
            </w:r>
            <w:r w:rsidR="002F1AAD">
              <w:t xml:space="preserve">d to take during the Spring </w:t>
            </w:r>
            <w:r w:rsidRPr="009145D7">
              <w:t>semester?</w:t>
            </w:r>
            <w:r w:rsidRPr="009145D7">
              <w:rPr>
                <w:i/>
                <w:sz w:val="18"/>
              </w:rPr>
              <w:t xml:space="preserve"> ________________</w:t>
            </w:r>
          </w:p>
        </w:tc>
      </w:tr>
    </w:tbl>
    <w:p w14:paraId="67AC5FB1" w14:textId="77777777" w:rsidR="00043A08" w:rsidRPr="009145D7" w:rsidRDefault="00A66AE5" w:rsidP="00A66AE5">
      <w:pPr>
        <w:tabs>
          <w:tab w:val="left" w:pos="2637"/>
        </w:tabs>
        <w:spacing w:after="0"/>
        <w:rPr>
          <w:sz w:val="18"/>
        </w:rPr>
      </w:pPr>
      <w:r w:rsidRPr="009145D7">
        <w:rPr>
          <w:sz w:val="18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043A08" w:rsidRPr="009145D7" w14:paraId="5B1F41FB" w14:textId="77777777">
        <w:tc>
          <w:tcPr>
            <w:tcW w:w="9576" w:type="dxa"/>
            <w:shd w:val="clear" w:color="auto" w:fill="C6D9F1" w:themeFill="text2" w:themeFillTint="33"/>
          </w:tcPr>
          <w:p w14:paraId="5ADFE9F5" w14:textId="77777777" w:rsidR="00043A08" w:rsidRPr="009145D7" w:rsidRDefault="007F5CE2" w:rsidP="003A6000">
            <w:pPr>
              <w:spacing w:before="120" w:after="120"/>
            </w:pPr>
            <w:r w:rsidRPr="009145D7">
              <w:t>Information related to course</w:t>
            </w:r>
          </w:p>
        </w:tc>
      </w:tr>
      <w:tr w:rsidR="00BC5F21" w:rsidRPr="009145D7" w14:paraId="69F8635C" w14:textId="77777777" w:rsidTr="00BC5F21">
        <w:trPr>
          <w:trHeight w:val="831"/>
        </w:trPr>
        <w:tc>
          <w:tcPr>
            <w:tcW w:w="9576" w:type="dxa"/>
          </w:tcPr>
          <w:p w14:paraId="5DE988CF" w14:textId="633259C5" w:rsidR="00BC5F21" w:rsidRPr="009145D7" w:rsidRDefault="00BC5F21" w:rsidP="008042AC">
            <w:pPr>
              <w:spacing w:before="120"/>
              <w:rPr>
                <w:color w:val="000000"/>
                <w:sz w:val="20"/>
                <w:szCs w:val="20"/>
                <w:shd w:val="clear" w:color="auto" w:fill="FDFDFD"/>
              </w:rPr>
            </w:pPr>
            <w:r w:rsidRPr="009145D7">
              <w:rPr>
                <w:color w:val="000000"/>
                <w:sz w:val="20"/>
                <w:szCs w:val="20"/>
                <w:shd w:val="clear" w:color="auto" w:fill="FDFDFD"/>
              </w:rPr>
              <w:t xml:space="preserve">What aspects of beekeeping interest you (ex: honey production, conservation, biodiversity, food production)? </w:t>
            </w:r>
          </w:p>
          <w:p w14:paraId="1DAAC99D" w14:textId="77777777" w:rsidR="00BC5F21" w:rsidRPr="009145D7" w:rsidRDefault="00BC5F21" w:rsidP="008042AC">
            <w:pPr>
              <w:spacing w:before="120"/>
              <w:rPr>
                <w:color w:val="000000"/>
                <w:sz w:val="20"/>
                <w:szCs w:val="20"/>
                <w:shd w:val="clear" w:color="auto" w:fill="FDFDFD"/>
              </w:rPr>
            </w:pPr>
          </w:p>
          <w:p w14:paraId="6651C4D1" w14:textId="57CA7888" w:rsidR="00BC5F21" w:rsidRPr="009145D7" w:rsidRDefault="00BC5F21" w:rsidP="00DB7E62">
            <w:pPr>
              <w:spacing w:before="120"/>
              <w:rPr>
                <w:color w:val="000000"/>
                <w:sz w:val="20"/>
                <w:szCs w:val="20"/>
                <w:shd w:val="clear" w:color="auto" w:fill="FDFDFD"/>
              </w:rPr>
            </w:pPr>
          </w:p>
        </w:tc>
      </w:tr>
      <w:tr w:rsidR="00BC5F21" w:rsidRPr="009145D7" w14:paraId="2A0D916C" w14:textId="77777777" w:rsidTr="00DB7E62">
        <w:trPr>
          <w:trHeight w:val="831"/>
        </w:trPr>
        <w:tc>
          <w:tcPr>
            <w:tcW w:w="9576" w:type="dxa"/>
          </w:tcPr>
          <w:p w14:paraId="6261AA2D" w14:textId="0EF8C4C7" w:rsidR="00BC5F21" w:rsidRPr="009145D7" w:rsidRDefault="00BC5F21" w:rsidP="00BC5F21">
            <w:pPr>
              <w:spacing w:before="120"/>
              <w:rPr>
                <w:color w:val="000000"/>
                <w:sz w:val="20"/>
                <w:szCs w:val="20"/>
                <w:shd w:val="clear" w:color="auto" w:fill="FDFDFD"/>
              </w:rPr>
            </w:pPr>
            <w:r w:rsidRPr="009145D7">
              <w:rPr>
                <w:color w:val="000000"/>
                <w:sz w:val="20"/>
                <w:szCs w:val="20"/>
                <w:shd w:val="clear" w:color="auto" w:fill="FDFDFD"/>
              </w:rPr>
              <w:t>Do you foresee any limitations or have any concerns about attending biweekly meetings for this non-credit course in the spring semester? Please explain.</w:t>
            </w:r>
          </w:p>
          <w:p w14:paraId="57805247" w14:textId="77777777" w:rsidR="00BC5F21" w:rsidRPr="009145D7" w:rsidRDefault="00BC5F21" w:rsidP="00BC5F21">
            <w:pPr>
              <w:spacing w:before="120"/>
              <w:rPr>
                <w:color w:val="000000"/>
                <w:sz w:val="20"/>
                <w:szCs w:val="20"/>
                <w:shd w:val="clear" w:color="auto" w:fill="FDFDFD"/>
              </w:rPr>
            </w:pPr>
          </w:p>
          <w:p w14:paraId="60F4CA9B" w14:textId="77777777" w:rsidR="00BC5F21" w:rsidRPr="009145D7" w:rsidRDefault="00BC5F21" w:rsidP="008042AC">
            <w:pPr>
              <w:spacing w:before="120"/>
              <w:rPr>
                <w:color w:val="000000"/>
                <w:sz w:val="20"/>
                <w:szCs w:val="20"/>
                <w:shd w:val="clear" w:color="auto" w:fill="FDFDFD"/>
              </w:rPr>
            </w:pPr>
          </w:p>
        </w:tc>
      </w:tr>
      <w:tr w:rsidR="00043A08" w:rsidRPr="009145D7" w14:paraId="533C5442" w14:textId="77777777" w:rsidTr="00BC5F21">
        <w:trPr>
          <w:trHeight w:val="1187"/>
        </w:trPr>
        <w:tc>
          <w:tcPr>
            <w:tcW w:w="9576" w:type="dxa"/>
          </w:tcPr>
          <w:p w14:paraId="1EAFA43C" w14:textId="59393C55" w:rsidR="00A66AE5" w:rsidRPr="009145D7" w:rsidRDefault="009E2E16" w:rsidP="00BC5F21">
            <w:pPr>
              <w:spacing w:before="120"/>
              <w:rPr>
                <w:color w:val="000000"/>
                <w:sz w:val="20"/>
                <w:szCs w:val="20"/>
                <w:shd w:val="clear" w:color="auto" w:fill="FDFDFD"/>
              </w:rPr>
            </w:pPr>
            <w:r w:rsidRPr="009145D7">
              <w:rPr>
                <w:color w:val="000000"/>
                <w:sz w:val="20"/>
                <w:szCs w:val="20"/>
                <w:shd w:val="clear" w:color="auto" w:fill="FDFDFD"/>
              </w:rPr>
              <w:t xml:space="preserve">How would this course fit in with your extracurricular </w:t>
            </w:r>
            <w:r w:rsidR="00BC5F21" w:rsidRPr="009145D7">
              <w:rPr>
                <w:color w:val="000000"/>
                <w:sz w:val="20"/>
                <w:szCs w:val="20"/>
                <w:shd w:val="clear" w:color="auto" w:fill="FDFDFD"/>
              </w:rPr>
              <w:t>activities/inte</w:t>
            </w:r>
            <w:r w:rsidRPr="009145D7">
              <w:rPr>
                <w:color w:val="000000"/>
                <w:sz w:val="20"/>
                <w:szCs w:val="20"/>
                <w:shd w:val="clear" w:color="auto" w:fill="FDFDFD"/>
              </w:rPr>
              <w:t>rests?</w:t>
            </w:r>
            <w:r w:rsidR="00A66AE5" w:rsidRPr="009145D7">
              <w:tab/>
            </w:r>
          </w:p>
        </w:tc>
      </w:tr>
      <w:tr w:rsidR="00C306B0" w:rsidRPr="009145D7" w14:paraId="2164364A" w14:textId="77777777">
        <w:trPr>
          <w:trHeight w:val="974"/>
        </w:trPr>
        <w:tc>
          <w:tcPr>
            <w:tcW w:w="9576" w:type="dxa"/>
          </w:tcPr>
          <w:p w14:paraId="4C79463C" w14:textId="0190043E" w:rsidR="00C306B0" w:rsidRPr="009145D7" w:rsidRDefault="009E2E16" w:rsidP="00C306B0">
            <w:pPr>
              <w:spacing w:before="120" w:after="120"/>
            </w:pPr>
            <w:r w:rsidRPr="009145D7">
              <w:t xml:space="preserve">After completing this course, would you have interest/time in helping </w:t>
            </w:r>
            <w:r w:rsidR="00EA6120">
              <w:t>maintain</w:t>
            </w:r>
            <w:r w:rsidRPr="009145D7">
              <w:t xml:space="preserve"> </w:t>
            </w:r>
            <w:r w:rsidR="00EA6120">
              <w:t xml:space="preserve">our </w:t>
            </w:r>
            <w:r w:rsidRPr="009145D7">
              <w:t>on-campus beehive</w:t>
            </w:r>
            <w:r w:rsidR="00EA6120">
              <w:t>s</w:t>
            </w:r>
            <w:r w:rsidRPr="009145D7">
              <w:t xml:space="preserve"> located at the campus garden</w:t>
            </w:r>
            <w:r w:rsidR="00EA6120">
              <w:t xml:space="preserve">? </w:t>
            </w:r>
            <w:r w:rsidRPr="009145D7">
              <w:t xml:space="preserve">How much time do you think you might have to devote to on-campus beekeeping after the course has been completed?  </w:t>
            </w:r>
          </w:p>
          <w:p w14:paraId="638858F7" w14:textId="77777777" w:rsidR="00C306B0" w:rsidRPr="009145D7" w:rsidRDefault="00C306B0" w:rsidP="003A6000">
            <w:pPr>
              <w:spacing w:before="120" w:after="120"/>
            </w:pPr>
          </w:p>
          <w:p w14:paraId="46395AFB" w14:textId="77777777" w:rsidR="00C306B0" w:rsidRPr="009145D7" w:rsidRDefault="00C306B0" w:rsidP="00BC5F21">
            <w:pPr>
              <w:spacing w:before="120" w:after="120"/>
            </w:pPr>
          </w:p>
        </w:tc>
      </w:tr>
    </w:tbl>
    <w:p w14:paraId="77EB673B" w14:textId="6B6B7460" w:rsidR="00043A08" w:rsidRPr="009145D7" w:rsidRDefault="00043A08" w:rsidP="00043A08">
      <w:r w:rsidRPr="009145D7">
        <w:tab/>
      </w:r>
      <w:r w:rsidRPr="009145D7">
        <w:tab/>
      </w:r>
      <w:r w:rsidR="005D3C59" w:rsidRPr="009145D7">
        <w:tab/>
      </w:r>
      <w:r w:rsidR="005D3C59" w:rsidRPr="009145D7">
        <w:tab/>
      </w:r>
      <w:r w:rsidR="005D3C59" w:rsidRPr="009145D7">
        <w:tab/>
      </w:r>
      <w:r w:rsidR="005D3C59" w:rsidRPr="009145D7">
        <w:tab/>
      </w:r>
      <w:r w:rsidR="005D3C59" w:rsidRPr="009145D7">
        <w:tab/>
      </w:r>
    </w:p>
    <w:p w14:paraId="78901EFB" w14:textId="145C7420" w:rsidR="00D478B1" w:rsidRPr="009145D7" w:rsidRDefault="00D478B1" w:rsidP="00D478B1">
      <w:pPr>
        <w:tabs>
          <w:tab w:val="left" w:pos="5896"/>
        </w:tabs>
      </w:pPr>
      <w:r w:rsidRPr="009145D7">
        <w:t>Signature ___________________________________</w:t>
      </w:r>
      <w:r w:rsidRPr="009145D7">
        <w:tab/>
      </w:r>
      <w:r w:rsidRPr="009145D7">
        <w:tab/>
      </w:r>
      <w:r w:rsidRPr="009145D7">
        <w:rPr>
          <w:u w:val="double"/>
        </w:rPr>
        <w:t>Date</w:t>
      </w:r>
      <w:r w:rsidRPr="009145D7">
        <w:rPr>
          <w:u w:val="double"/>
        </w:rPr>
        <w:tab/>
      </w:r>
      <w:r w:rsidRPr="009145D7">
        <w:t>___________________</w:t>
      </w:r>
    </w:p>
    <w:p w14:paraId="4C0179DF" w14:textId="446DE315" w:rsidR="00445A6B" w:rsidRPr="009145D7" w:rsidRDefault="00043A08" w:rsidP="00D478B1">
      <w:pPr>
        <w:tabs>
          <w:tab w:val="left" w:pos="5896"/>
        </w:tabs>
        <w:rPr>
          <w:b/>
          <w:sz w:val="24"/>
        </w:rPr>
      </w:pPr>
      <w:r w:rsidRPr="009145D7">
        <w:rPr>
          <w:b/>
          <w:sz w:val="24"/>
        </w:rPr>
        <w:t xml:space="preserve">Please </w:t>
      </w:r>
      <w:r w:rsidR="00EA6120">
        <w:rPr>
          <w:b/>
          <w:sz w:val="24"/>
        </w:rPr>
        <w:t>submit</w:t>
      </w:r>
      <w:r w:rsidRPr="009145D7">
        <w:rPr>
          <w:b/>
          <w:sz w:val="24"/>
        </w:rPr>
        <w:t xml:space="preserve"> this form to </w:t>
      </w:r>
      <w:r w:rsidR="00EA6120">
        <w:rPr>
          <w:b/>
          <w:sz w:val="24"/>
        </w:rPr>
        <w:t xml:space="preserve">Shane Brill </w:t>
      </w:r>
      <w:r w:rsidR="009E2E16" w:rsidRPr="009145D7">
        <w:rPr>
          <w:b/>
          <w:i/>
          <w:sz w:val="24"/>
        </w:rPr>
        <w:t>on or before</w:t>
      </w:r>
      <w:r w:rsidRPr="009145D7">
        <w:rPr>
          <w:b/>
          <w:sz w:val="24"/>
        </w:rPr>
        <w:t xml:space="preserve"> </w:t>
      </w:r>
      <w:r w:rsidR="002F1AAD">
        <w:rPr>
          <w:b/>
          <w:i/>
          <w:sz w:val="24"/>
          <w:u w:val="single"/>
        </w:rPr>
        <w:t xml:space="preserve">Friday, </w:t>
      </w:r>
      <w:r w:rsidR="00EA6120">
        <w:rPr>
          <w:b/>
          <w:i/>
          <w:sz w:val="24"/>
          <w:u w:val="single"/>
        </w:rPr>
        <w:t xml:space="preserve">November </w:t>
      </w:r>
      <w:r w:rsidR="009D725E">
        <w:rPr>
          <w:b/>
          <w:i/>
          <w:sz w:val="24"/>
          <w:u w:val="single"/>
        </w:rPr>
        <w:t>2</w:t>
      </w:r>
      <w:r w:rsidR="00AD25B8">
        <w:rPr>
          <w:b/>
          <w:i/>
          <w:sz w:val="24"/>
          <w:u w:val="single"/>
        </w:rPr>
        <w:t>8</w:t>
      </w:r>
      <w:r w:rsidR="002F1AAD">
        <w:rPr>
          <w:b/>
          <w:i/>
          <w:sz w:val="24"/>
          <w:u w:val="single"/>
        </w:rPr>
        <w:t>, 20</w:t>
      </w:r>
      <w:r w:rsidR="00E23E99">
        <w:rPr>
          <w:b/>
          <w:i/>
          <w:sz w:val="24"/>
          <w:u w:val="single"/>
        </w:rPr>
        <w:t>2</w:t>
      </w:r>
      <w:r w:rsidR="00AD25B8">
        <w:rPr>
          <w:b/>
          <w:i/>
          <w:sz w:val="24"/>
          <w:u w:val="single"/>
        </w:rPr>
        <w:t>1</w:t>
      </w:r>
      <w:bookmarkStart w:id="0" w:name="_GoBack"/>
      <w:bookmarkEnd w:id="0"/>
      <w:r w:rsidR="00BC5F21" w:rsidRPr="009145D7">
        <w:rPr>
          <w:b/>
          <w:sz w:val="24"/>
          <w:u w:val="single"/>
        </w:rPr>
        <w:t>.</w:t>
      </w:r>
    </w:p>
    <w:p w14:paraId="6FAD2F0F" w14:textId="47B3CC14" w:rsidR="005D3C59" w:rsidRPr="009145D7" w:rsidRDefault="009E2E16">
      <w:pPr>
        <w:rPr>
          <w:i/>
          <w:sz w:val="24"/>
        </w:rPr>
      </w:pPr>
      <w:r w:rsidRPr="009145D7">
        <w:rPr>
          <w:i/>
          <w:sz w:val="24"/>
        </w:rPr>
        <w:t>You c</w:t>
      </w:r>
      <w:r w:rsidR="005D3C59" w:rsidRPr="009145D7">
        <w:rPr>
          <w:i/>
          <w:sz w:val="24"/>
        </w:rPr>
        <w:t>an submit in-person or via e-mail</w:t>
      </w:r>
      <w:r w:rsidR="00D478B1" w:rsidRPr="009145D7">
        <w:rPr>
          <w:i/>
          <w:sz w:val="24"/>
        </w:rPr>
        <w:t xml:space="preserve"> (</w:t>
      </w:r>
      <w:hyperlink r:id="rId6" w:history="1">
        <w:r w:rsidR="00EA6120" w:rsidRPr="00EA6120">
          <w:rPr>
            <w:rStyle w:val="Hyperlink"/>
            <w:i/>
            <w:sz w:val="24"/>
          </w:rPr>
          <w:t>sbrill2@washcoll.edu</w:t>
        </w:r>
      </w:hyperlink>
      <w:r w:rsidR="00D478B1" w:rsidRPr="009145D7">
        <w:rPr>
          <w:i/>
          <w:sz w:val="24"/>
        </w:rPr>
        <w:t>)</w:t>
      </w:r>
      <w:r w:rsidRPr="009145D7">
        <w:rPr>
          <w:i/>
          <w:sz w:val="24"/>
        </w:rPr>
        <w:t>. Don’t hesitate to ask me any questions!</w:t>
      </w:r>
    </w:p>
    <w:sectPr w:rsidR="005D3C59" w:rsidRPr="009145D7" w:rsidSect="00BC5F21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34C431" w14:textId="77777777" w:rsidR="00054C2F" w:rsidRDefault="00054C2F" w:rsidP="00A66AE5">
      <w:pPr>
        <w:spacing w:after="0" w:line="240" w:lineRule="auto"/>
      </w:pPr>
      <w:r>
        <w:separator/>
      </w:r>
    </w:p>
  </w:endnote>
  <w:endnote w:type="continuationSeparator" w:id="0">
    <w:p w14:paraId="58C9B9F1" w14:textId="77777777" w:rsidR="00054C2F" w:rsidRDefault="00054C2F" w:rsidP="00A66A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EF442F" w14:textId="77777777" w:rsidR="00054C2F" w:rsidRDefault="00054C2F" w:rsidP="00A66AE5">
      <w:pPr>
        <w:spacing w:after="0" w:line="240" w:lineRule="auto"/>
      </w:pPr>
      <w:r>
        <w:separator/>
      </w:r>
    </w:p>
  </w:footnote>
  <w:footnote w:type="continuationSeparator" w:id="0">
    <w:p w14:paraId="09A4F467" w14:textId="77777777" w:rsidR="00054C2F" w:rsidRDefault="00054C2F" w:rsidP="00A66A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1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3A08"/>
    <w:rsid w:val="00043A08"/>
    <w:rsid w:val="00054C2F"/>
    <w:rsid w:val="00111E4D"/>
    <w:rsid w:val="001301A0"/>
    <w:rsid w:val="001B1CF3"/>
    <w:rsid w:val="002939F2"/>
    <w:rsid w:val="002B0FFE"/>
    <w:rsid w:val="002E15D3"/>
    <w:rsid w:val="002F1AAD"/>
    <w:rsid w:val="005D3C59"/>
    <w:rsid w:val="005D4CA0"/>
    <w:rsid w:val="005E533F"/>
    <w:rsid w:val="007168C4"/>
    <w:rsid w:val="007F5CE2"/>
    <w:rsid w:val="008042AC"/>
    <w:rsid w:val="008E4A97"/>
    <w:rsid w:val="009145D7"/>
    <w:rsid w:val="00930C58"/>
    <w:rsid w:val="009C58D0"/>
    <w:rsid w:val="009D23EF"/>
    <w:rsid w:val="009D2F27"/>
    <w:rsid w:val="009D725E"/>
    <w:rsid w:val="009E2E16"/>
    <w:rsid w:val="009F3FB8"/>
    <w:rsid w:val="00A66AE5"/>
    <w:rsid w:val="00AD25B8"/>
    <w:rsid w:val="00B1410C"/>
    <w:rsid w:val="00BC5F21"/>
    <w:rsid w:val="00C13291"/>
    <w:rsid w:val="00C306B0"/>
    <w:rsid w:val="00D0236A"/>
    <w:rsid w:val="00D478B1"/>
    <w:rsid w:val="00DB7E62"/>
    <w:rsid w:val="00E23E99"/>
    <w:rsid w:val="00E347BC"/>
    <w:rsid w:val="00EA6120"/>
    <w:rsid w:val="00EB6B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27C707E"/>
  <w15:docId w15:val="{825FCB0A-5728-8B4D-B3C2-E454386A4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43A08"/>
  </w:style>
  <w:style w:type="paragraph" w:styleId="Heading2">
    <w:name w:val="heading 2"/>
    <w:basedOn w:val="Normal"/>
    <w:next w:val="Normal"/>
    <w:link w:val="Heading2Char"/>
    <w:qFormat/>
    <w:rsid w:val="00043A08"/>
    <w:pPr>
      <w:keepNext/>
      <w:spacing w:before="60" w:after="60" w:line="240" w:lineRule="auto"/>
      <w:outlineLvl w:val="1"/>
    </w:pPr>
    <w:rPr>
      <w:rFonts w:ascii="Tahoma" w:eastAsia="Times New Roman" w:hAnsi="Tahoma" w:cs="Arial"/>
      <w:b/>
      <w:bCs/>
      <w:iCs/>
      <w:color w:val="78916E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43A08"/>
    <w:rPr>
      <w:rFonts w:ascii="Tahoma" w:eastAsia="Times New Roman" w:hAnsi="Tahoma" w:cs="Arial"/>
      <w:b/>
      <w:bCs/>
      <w:iCs/>
      <w:color w:val="78916E"/>
      <w:szCs w:val="28"/>
    </w:rPr>
  </w:style>
  <w:style w:type="table" w:styleId="TableGrid">
    <w:name w:val="Table Grid"/>
    <w:basedOn w:val="TableNormal"/>
    <w:uiPriority w:val="59"/>
    <w:rsid w:val="00043A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66A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6AE5"/>
  </w:style>
  <w:style w:type="paragraph" w:styleId="Footer">
    <w:name w:val="footer"/>
    <w:basedOn w:val="Normal"/>
    <w:link w:val="FooterChar"/>
    <w:uiPriority w:val="99"/>
    <w:unhideWhenUsed/>
    <w:rsid w:val="00A66A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6AE5"/>
  </w:style>
  <w:style w:type="character" w:styleId="Hyperlink">
    <w:name w:val="Hyperlink"/>
    <w:basedOn w:val="DefaultParagraphFont"/>
    <w:uiPriority w:val="99"/>
    <w:unhideWhenUsed/>
    <w:rsid w:val="009E2E1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61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brill2@washcoll.ed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Chemistry</dc:creator>
  <cp:lastModifiedBy>Microsoft Office User</cp:lastModifiedBy>
  <cp:revision>7</cp:revision>
  <cp:lastPrinted>2015-12-07T17:52:00Z</cp:lastPrinted>
  <dcterms:created xsi:type="dcterms:W3CDTF">2017-11-13T19:40:00Z</dcterms:created>
  <dcterms:modified xsi:type="dcterms:W3CDTF">2021-11-12T11:12:00Z</dcterms:modified>
</cp:coreProperties>
</file>